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AE" w:rsidRPr="00E814AE" w:rsidRDefault="00E814AE" w:rsidP="00E814AE">
      <w:pPr>
        <w:jc w:val="center"/>
        <w:rPr>
          <w:rFonts w:ascii="Arial" w:eastAsia="Times New Roman" w:hAnsi="Arial" w:cs="Arial"/>
          <w:b/>
          <w:sz w:val="52"/>
          <w:szCs w:val="52"/>
          <w:u w:val="single"/>
          <w:lang w:eastAsia="it-IT"/>
        </w:rPr>
      </w:pPr>
      <w:r w:rsidRPr="00E814AE">
        <w:rPr>
          <w:rFonts w:ascii="Arial" w:eastAsia="Times New Roman" w:hAnsi="Arial" w:cs="Arial"/>
          <w:b/>
          <w:sz w:val="52"/>
          <w:szCs w:val="52"/>
          <w:u w:val="single"/>
          <w:lang w:eastAsia="it-IT"/>
        </w:rPr>
        <w:t>GARA ESTEMPORANE</w:t>
      </w:r>
      <w:r w:rsidR="00A65369">
        <w:rPr>
          <w:rFonts w:ascii="Arial" w:eastAsia="Times New Roman" w:hAnsi="Arial" w:cs="Arial"/>
          <w:b/>
          <w:sz w:val="52"/>
          <w:szCs w:val="52"/>
          <w:u w:val="single"/>
          <w:lang w:eastAsia="it-IT"/>
        </w:rPr>
        <w:t>A</w:t>
      </w:r>
      <w:r w:rsidRPr="00E814AE">
        <w:rPr>
          <w:rFonts w:ascii="Arial" w:eastAsia="Times New Roman" w:hAnsi="Arial" w:cs="Arial"/>
          <w:b/>
          <w:sz w:val="52"/>
          <w:szCs w:val="52"/>
          <w:u w:val="single"/>
          <w:lang w:eastAsia="it-IT"/>
        </w:rPr>
        <w:t xml:space="preserve"> D’ARTE CONTEMPORANEA</w:t>
      </w:r>
    </w:p>
    <w:p w:rsidR="00E814AE" w:rsidRPr="00E814AE" w:rsidRDefault="00E814AE" w:rsidP="00E814AE">
      <w:pPr>
        <w:jc w:val="center"/>
        <w:rPr>
          <w:rFonts w:ascii="Arial" w:eastAsia="Times New Roman" w:hAnsi="Arial" w:cs="Arial"/>
          <w:b/>
          <w:sz w:val="52"/>
          <w:szCs w:val="52"/>
          <w:lang w:eastAsia="it-IT"/>
        </w:rPr>
      </w:pPr>
      <w:r w:rsidRPr="00E814AE">
        <w:rPr>
          <w:rFonts w:ascii="Arial" w:eastAsia="Times New Roman" w:hAnsi="Arial" w:cs="Arial"/>
          <w:b/>
          <w:sz w:val="52"/>
          <w:szCs w:val="52"/>
          <w:lang w:eastAsia="it-IT"/>
        </w:rPr>
        <w:t>MONTECASTELLO</w:t>
      </w:r>
    </w:p>
    <w:p w:rsidR="00E814AE" w:rsidRPr="00E814AE" w:rsidRDefault="00E814AE" w:rsidP="00E814AE">
      <w:pPr>
        <w:jc w:val="center"/>
        <w:rPr>
          <w:rFonts w:ascii="Castellar" w:eastAsia="Times New Roman" w:hAnsi="Castellar" w:cs="Times New Roman"/>
          <w:sz w:val="32"/>
          <w:szCs w:val="32"/>
          <w:lang w:eastAsia="it-IT"/>
        </w:rPr>
      </w:pPr>
      <w:r w:rsidRPr="00E814AE">
        <w:rPr>
          <w:rFonts w:ascii="Castellar" w:eastAsia="Times New Roman" w:hAnsi="Castellar" w:cs="Times New Roman"/>
          <w:sz w:val="32"/>
          <w:szCs w:val="32"/>
          <w:lang w:eastAsia="it-IT"/>
        </w:rPr>
        <w:t>FESTA DELLA SCHI</w:t>
      </w:r>
      <w:r>
        <w:rPr>
          <w:rFonts w:ascii="Castellar" w:eastAsia="Times New Roman" w:hAnsi="Castellar" w:cs="Times New Roman"/>
          <w:sz w:val="32"/>
          <w:szCs w:val="32"/>
          <w:lang w:eastAsia="it-IT"/>
        </w:rPr>
        <w:t>ACCIAT</w:t>
      </w:r>
      <w:r w:rsidRPr="00E814AE">
        <w:rPr>
          <w:rFonts w:ascii="Castellar" w:eastAsia="Times New Roman" w:hAnsi="Castellar" w:cs="Times New Roman"/>
          <w:sz w:val="32"/>
          <w:szCs w:val="32"/>
          <w:lang w:eastAsia="it-IT"/>
        </w:rPr>
        <w:t xml:space="preserve">A </w:t>
      </w:r>
      <w:proofErr w:type="spellStart"/>
      <w:r w:rsidRPr="00E814AE">
        <w:rPr>
          <w:rFonts w:ascii="Castellar" w:eastAsia="Times New Roman" w:hAnsi="Castellar" w:cs="Times New Roman"/>
          <w:sz w:val="32"/>
          <w:szCs w:val="32"/>
          <w:lang w:eastAsia="it-IT"/>
        </w:rPr>
        <w:t>DI</w:t>
      </w:r>
      <w:proofErr w:type="spellEnd"/>
      <w:r w:rsidRPr="00E814AE">
        <w:rPr>
          <w:rFonts w:ascii="Castellar" w:eastAsia="Times New Roman" w:hAnsi="Castellar" w:cs="Times New Roman"/>
          <w:sz w:val="32"/>
          <w:szCs w:val="32"/>
          <w:lang w:eastAsia="it-IT"/>
        </w:rPr>
        <w:t xml:space="preserve"> PASQUA 2014</w:t>
      </w:r>
    </w:p>
    <w:p w:rsidR="00E814AE" w:rsidRDefault="00E814A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4AE" w:rsidRDefault="00E814A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7D21" w:rsidRDefault="00657D21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Montecastello</w:t>
      </w:r>
      <w:proofErr w:type="spellEnd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stata da sempre definita da tutti una delle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perle del comune di Pontedera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</w:t>
      </w:r>
      <w:proofErr w:type="spellStart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Valdera</w:t>
      </w:r>
      <w:proofErr w:type="spellEnd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sua Storia, le sue particolarità architettoniche, il suo contesto naturalistico e la sua posizione </w:t>
      </w:r>
      <w:r w:rsidR="00AF5AE0"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geografica ne rendo meravigliosi scorci, panoramiche, dettagli,</w:t>
      </w:r>
      <w:r w:rsidR="003C50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sfumature.</w:t>
      </w:r>
    </w:p>
    <w:p w:rsidR="003C509D" w:rsidRDefault="003C509D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Un’opera d’arte naturale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impreziosita dal tempo e che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della storia e dell’arte deve fare la sua ricchezza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Per questo motivo quest’anno abbiamo scelto com</w:t>
      </w:r>
      <w:r w:rsidR="00E81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="00E814AE"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ProL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oco</w:t>
      </w:r>
      <w:proofErr w:type="spellEnd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Montecastello</w:t>
      </w:r>
      <w:proofErr w:type="spellEnd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Festa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 il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dell’amministrazione comunale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centro per le Arti Otello Cirri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81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occasione della tradizionale Festa </w:t>
      </w:r>
      <w:proofErr w:type="spellStart"/>
      <w:r w:rsidR="00E814AE">
        <w:rPr>
          <w:rFonts w:ascii="Times New Roman" w:eastAsia="Times New Roman" w:hAnsi="Times New Roman" w:cs="Times New Roman"/>
          <w:sz w:val="24"/>
          <w:szCs w:val="24"/>
          <w:lang w:eastAsia="it-IT"/>
        </w:rPr>
        <w:t>montecastellese</w:t>
      </w:r>
      <w:proofErr w:type="spellEnd"/>
      <w:r w:rsidR="00E81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Schiacciata di pasqua, </w:t>
      </w:r>
      <w:r w:rsidR="00E814AE"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d’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intraprendere un’esperienza in questo campo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C5FE2" w:rsidRDefault="00DC5FE2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>L’area delle arti visive è divenuta estremamente ampia ed eterogenea, aperta ad ogni forma di creatività, richiedendo una capacità espressiva poliedrica</w:t>
      </w:r>
      <w:r w:rsid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>: pittura, scultura,</w:t>
      </w:r>
      <w:r w:rsidR="00AD3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installazione, fotografia, poesia, prosa e il coinvolgimento di tutto ciò che ci circonda, quindi non più solo di pittura ma di ogni medium artistico. Questa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gara di arte estemporanea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richiede inoltre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molto ingegno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perché la vera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prova di forza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 nel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realizzare e presentare il progetto in un’unica giornata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>, legat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allo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spazio fisico della Festa nel borgo e delle campagne limitrofe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Un’indagine sull’opinione di artisti di professione e artisti per sola passione nei confronti di un tema caro a livello locale ma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rispecchia una visione più ampia territorialmente: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saper raccontare il nostro territorio</w:t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sua comunità attraverso </w:t>
      </w:r>
      <w:proofErr w:type="spellStart"/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Montecastello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sua cara Festa della Schiacciata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Pasqua.</w:t>
      </w:r>
    </w:p>
    <w:p w:rsidR="00DC5FE2" w:rsidRDefault="00AF5AE0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er partecipare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necessario</w:t>
      </w:r>
      <w:r w:rsidR="000A3A4F"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presentarsi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="00DC5FE2"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mattino</w:t>
      </w:r>
      <w:r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domenica 13 aprile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saletta </w:t>
      </w:r>
      <w:proofErr w:type="spellStart"/>
      <w:r w:rsidR="00DC5FE2"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S.Lucia</w:t>
      </w:r>
      <w:proofErr w:type="spellEnd"/>
      <w:r w:rsidR="00DC5FE2" w:rsidRPr="006918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centro storico 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>Mo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ecastello</w:t>
      </w:r>
      <w:proofErr w:type="spellEnd"/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Cavalletto, tela, </w:t>
      </w:r>
      <w:r w:rsidR="00DC5FE2"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>olori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, scalpello, legno, fotocamera, videocamera, carta e penna, chiunque può</w:t>
      </w:r>
      <w:r w:rsidR="00DC5FE2"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cimentarsi nella rappresentazione della vita e de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>gli accadimenti della Festa e del Borgo</w:t>
      </w:r>
      <w:r w:rsidR="00DC5FE2"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>. Istantanee a colori di artisti di professione e di talenti improvvisat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i che per un giorno si offrono</w:t>
      </w:r>
      <w:r w:rsidR="00DC5FE2"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pubblico come intrattenitori, osservatori attenti a loro volta osservati da curiosi passanti.</w:t>
      </w:r>
    </w:p>
    <w:p w:rsidR="006918F6" w:rsidRDefault="00AF5AE0" w:rsidP="00E814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gara </w:t>
      </w:r>
      <w:r w:rsidR="00DC5FE2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estemporanea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d’arte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consiste nel </w:t>
      </w:r>
      <w:r w:rsidR="00DC5FE2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rappresentare la Festa ed il borgo</w:t>
      </w:r>
      <w:r w:rsidR="00DC5FE2"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estrap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olandone l’</w:t>
      </w:r>
      <w:r w:rsidR="00DC5FE2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essenza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(C’è anche la possibilità di estraniarsi dal contesto della festa stessa e del borgo indagando la campagna e le particolarità naturali </w:t>
      </w:r>
      <w:proofErr w:type="spellStart"/>
      <w:r w:rsidR="00E814AE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>ontecastellesi</w:t>
      </w:r>
      <w:proofErr w:type="spellEnd"/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A65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A65369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immagini, tradizioni, storia, meraviglie. </w:t>
      </w:r>
    </w:p>
    <w:p w:rsidR="00DC5FE2" w:rsidRPr="006918F6" w:rsidRDefault="00A65369" w:rsidP="00E814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utto deve </w:t>
      </w:r>
      <w:r w:rsidR="00DC5FE2"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concludersi nell’arco della stessa giornata, alla fin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della quale la giuria arriverà</w:t>
      </w:r>
      <w:r w:rsidR="00DC5FE2"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premiare i vincitori</w:t>
      </w:r>
      <w:r w:rsidR="00DC5FE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A3A4F" w:rsidRDefault="000A3A4F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A4F" w:rsidRDefault="00CD65F2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gara è rivolta a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0A3A4F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target di artisti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aspiranti tali: un pubblico </w:t>
      </w:r>
      <w:r w:rsidR="000A3A4F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adulto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ai </w:t>
      </w:r>
      <w:r w:rsidR="000A3A4F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bambini</w:t>
      </w:r>
      <w:r w:rsidR="000A3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(fino 14 anni).</w:t>
      </w:r>
    </w:p>
    <w:p w:rsidR="006918F6" w:rsidRDefault="006918F6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5369" w:rsidRDefault="00257825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CALENDARIO DELLE ATTIVTA’</w:t>
      </w:r>
      <w:r w:rsidR="00AF5A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domenica 13 Aprile</w:t>
      </w:r>
      <w:r w:rsidR="00A6536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CD65F2" w:rsidRPr="00CD65F2" w:rsidRDefault="00CD65F2" w:rsidP="00E814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9.30 apertura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iscrizioni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la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saletta S. Lucia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centro storico a </w:t>
      </w:r>
      <w:proofErr w:type="spellStart"/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>Montecastello</w:t>
      </w:r>
      <w:proofErr w:type="spellEnd"/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timbro dei materiali usati per la gara. Costo iscrizione 5€ comprensivo di pranzo.</w:t>
      </w:r>
    </w:p>
    <w:p w:rsidR="00CD65F2" w:rsidRPr="00CD65F2" w:rsidRDefault="00CD65F2" w:rsidP="00E814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10 avvio ai lavori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riconsegna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e non oltre 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16.15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aletta S. Lucia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Alle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12.30-13.00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consegna del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pranzo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(nel luogo in cui si sta lavorando) 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verifica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dello status dei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lavori</w:t>
      </w:r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timbro</w:t>
      </w:r>
      <w:r w:rsidR="006918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 fotocamera controllo numero di serie </w:t>
      </w:r>
      <w:proofErr w:type="spellStart"/>
      <w:r w:rsidR="006918F6">
        <w:rPr>
          <w:rFonts w:ascii="Times New Roman" w:eastAsia="Times New Roman" w:hAnsi="Times New Roman" w:cs="Times New Roman"/>
          <w:sz w:val="24"/>
          <w:szCs w:val="24"/>
          <w:lang w:eastAsia="it-IT"/>
        </w:rPr>
        <w:t>memory</w:t>
      </w:r>
      <w:proofErr w:type="spellEnd"/>
      <w:r w:rsidR="006918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card, da presentare vuota al mattino)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D65F2" w:rsidRDefault="00CD65F2" w:rsidP="00E814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17</w:t>
      </w:r>
      <w:r w:rsidR="00657D21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.00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19</w:t>
      </w:r>
      <w:r w:rsidR="00657D21"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.00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riunione della giuria</w:t>
      </w:r>
      <w:r w:rsidRPr="00CD65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valutazione dei lavori consegnati e la stipulazione della classifica dei vincitori.</w:t>
      </w:r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Giuria presieduta dalla direttrice del Centro per l’Arte Otello Cirri di Pontedera, Mari</w:t>
      </w:r>
      <w:r w:rsidR="00AD31B1">
        <w:rPr>
          <w:rFonts w:ascii="Times New Roman" w:eastAsia="Times New Roman" w:hAnsi="Times New Roman" w:cs="Times New Roman"/>
          <w:sz w:val="24"/>
          <w:szCs w:val="24"/>
          <w:lang w:eastAsia="it-IT"/>
        </w:rPr>
        <w:t>a Grazia Mancini; al suo interno sarà presente</w:t>
      </w:r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>Liviana</w:t>
      </w:r>
      <w:proofErr w:type="spellEnd"/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>Canovai</w:t>
      </w:r>
      <w:proofErr w:type="spellEnd"/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(assessore alla Cultura del comune di Pontedera),</w:t>
      </w:r>
    </w:p>
    <w:p w:rsidR="00657D21" w:rsidRDefault="00657D21" w:rsidP="00E814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19.00 premiazione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vincitori presso la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saletta S. Lucia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57D21" w:rsidRPr="00657D21" w:rsidRDefault="00657D21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3A4F" w:rsidRDefault="00A65369" w:rsidP="00E8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I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premi</w:t>
      </w:r>
      <w:r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del</w:t>
      </w:r>
      <w:r w:rsidR="00657D21"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 sezione</w:t>
      </w:r>
      <w:r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adulti</w:t>
      </w:r>
      <w:r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sono</w:t>
      </w:r>
      <w:r w:rsidR="00657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814AE" w:rsidRDefault="00E814AE" w:rsidP="00E814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1° Premio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E81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possibilità, all’artista vincitore, entro l’anno 2015 di allestire una pr</w:t>
      </w:r>
      <w:r w:rsidR="00AD31B1">
        <w:rPr>
          <w:rFonts w:ascii="Times New Roman" w:eastAsia="Times New Roman" w:hAnsi="Times New Roman" w:cs="Times New Roman"/>
          <w:sz w:val="24"/>
          <w:szCs w:val="24"/>
          <w:lang w:eastAsia="it-IT"/>
        </w:rPr>
        <w:t>opria mostra espositiva presso un centro espositivo gestito dall’amministrazione comunale</w:t>
      </w:r>
      <w:r w:rsidRPr="00E81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814AE" w:rsidRDefault="00E814AE" w:rsidP="00E814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2° Premio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 l’opera dell’artista verrà adottata dall’amministrazione comunale che la esporrà</w:t>
      </w:r>
      <w:r w:rsidR="00A6536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rotazione</w:t>
      </w:r>
      <w:r w:rsidR="00A6536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varie sedi di sua proprietà sul territorio pontederese (atrio comunale, Nuova Biblioteca, Villa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Crastan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ecc..) </w:t>
      </w:r>
    </w:p>
    <w:p w:rsidR="00E814AE" w:rsidRDefault="00E814AE" w:rsidP="00E814AE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3° Premio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A653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l’opera dell’artista verrà messa in mostra per un periodo di tempo nell’atrio del comune.</w:t>
      </w:r>
    </w:p>
    <w:p w:rsidR="00A65369" w:rsidRDefault="00A65369" w:rsidP="00A65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I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premi</w:t>
      </w:r>
      <w:r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della sezione </w:t>
      </w:r>
      <w:r w:rsidRPr="00AF5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bambini</w:t>
      </w:r>
      <w:r w:rsidRPr="00AF5AE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A65369" w:rsidRDefault="00A65369" w:rsidP="00A65369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1° Premio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l’opera verrà adottata dall’amministrazione comunale che la esporrà, a rotazione, nell’atrio del comune e nella ludoteca. </w:t>
      </w:r>
    </w:p>
    <w:p w:rsidR="00A65369" w:rsidRDefault="00A65369" w:rsidP="00A65369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2° Premio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 libri per bambini e giochi da tavolo</w:t>
      </w:r>
    </w:p>
    <w:p w:rsidR="00AF5AE0" w:rsidRDefault="00A65369" w:rsidP="00DC5FE2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A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3° Premio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 materiale scolastico.</w:t>
      </w:r>
    </w:p>
    <w:p w:rsidR="006918F6" w:rsidRDefault="006918F6" w:rsidP="006918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18F6" w:rsidRPr="006918F6" w:rsidRDefault="006918F6" w:rsidP="006918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5AE0" w:rsidRDefault="00AF5AE0" w:rsidP="00DC5FE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info:</w:t>
      </w:r>
    </w:p>
    <w:p w:rsidR="00AF5AE0" w:rsidRDefault="00AF5AE0" w:rsidP="00DC5FE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consultate il sito </w:t>
      </w:r>
      <w:hyperlink r:id="rId5" w:history="1">
        <w:r w:rsidRPr="006A29A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www.montecastelloinfesta.it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AF5AE0" w:rsidRDefault="00AF5AE0" w:rsidP="00DC5FE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 recatevi presso il Centro per le Arti Otello Cirri in Via della Stazione Vecchia (Pontedera),</w:t>
      </w:r>
    </w:p>
    <w:p w:rsidR="00AF5AE0" w:rsidRDefault="00AF5AE0" w:rsidP="00DC5FE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 chiamata il numero 347 4531976  Maria Grazia Mancini – Direttrice Otello Cirri</w:t>
      </w:r>
    </w:p>
    <w:p w:rsidR="00DC5FE2" w:rsidRDefault="00DC5FE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FE2" w:rsidRDefault="00DC5FE2"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 w:rsidRPr="003F6A6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DC5FE2" w:rsidSect="006918F6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8E1"/>
    <w:multiLevelType w:val="hybridMultilevel"/>
    <w:tmpl w:val="5B9E450C"/>
    <w:lvl w:ilvl="0" w:tplc="55F631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5FE2"/>
    <w:rsid w:val="000474DC"/>
    <w:rsid w:val="000A3A4F"/>
    <w:rsid w:val="001E4B11"/>
    <w:rsid w:val="00257825"/>
    <w:rsid w:val="003C509D"/>
    <w:rsid w:val="00657D21"/>
    <w:rsid w:val="006918F6"/>
    <w:rsid w:val="00A65369"/>
    <w:rsid w:val="00AD31B1"/>
    <w:rsid w:val="00AF5AE0"/>
    <w:rsid w:val="00BA2016"/>
    <w:rsid w:val="00CD65F2"/>
    <w:rsid w:val="00DC5FE2"/>
    <w:rsid w:val="00E814AE"/>
    <w:rsid w:val="00F3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5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ecastelloinfes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MATTIA</cp:lastModifiedBy>
  <cp:revision>4</cp:revision>
  <dcterms:created xsi:type="dcterms:W3CDTF">2014-03-27T16:07:00Z</dcterms:created>
  <dcterms:modified xsi:type="dcterms:W3CDTF">2014-03-31T18:13:00Z</dcterms:modified>
</cp:coreProperties>
</file>